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CB72ED" w:rsidRPr="00B96B4F" w:rsidRDefault="00D05D23" w:rsidP="0091380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bookmarkStart w:id="0" w:name="_GoBack"/>
            <w:bookmarkEnd w:id="0"/>
            <w:r w:rsidR="0091380E">
              <w:rPr>
                <w:rFonts w:asciiTheme="majorHAnsi" w:hAnsiTheme="majorHAnsi" w:cs="Arial"/>
                <w:b/>
                <w:sz w:val="18"/>
                <w:szCs w:val="18"/>
              </w:rPr>
              <w:t>Klinička onkologija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B45B1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B45B1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>
              <w:rPr>
                <w:rFonts w:asciiTheme="majorHAnsi" w:hAnsiTheme="majorHAnsi" w:cs="Arial"/>
                <w:b/>
                <w:sz w:val="18"/>
                <w:szCs w:val="18"/>
              </w:rPr>
              <w:t>10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1" w:name="Dropdown1"/>
                <w:p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1E3F2B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1E3F2B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1"/>
                </w:p>
                <w:p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>
              <w:rPr>
                <w:rFonts w:asciiTheme="majorHAnsi" w:hAnsiTheme="majorHAnsi" w:cs="Arial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>
              <w:rPr>
                <w:rFonts w:asciiTheme="majorHAnsi" w:hAnsiTheme="majorHAnsi" w:cs="Arial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B45B1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D05D23" w:rsidP="00B45B1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B45B1B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D05D23" w:rsidP="00B45B1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B45B1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B45B1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3"/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B45B1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D06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06CE1">
              <w:rPr>
                <w:rFonts w:asciiTheme="majorHAnsi" w:hAnsiTheme="majorHAnsi" w:cs="Arial"/>
                <w:b/>
                <w:sz w:val="18"/>
                <w:szCs w:val="18"/>
              </w:rPr>
              <w:t>Medicinski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D06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 w:rsidRPr="00B45B1B">
              <w:rPr>
                <w:rFonts w:asciiTheme="majorHAnsi" w:hAnsiTheme="majorHAnsi" w:cs="Arial"/>
                <w:b/>
                <w:sz w:val="18"/>
                <w:szCs w:val="18"/>
              </w:rPr>
              <w:t>Doktorski studij Biomedicina i zdravstvo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91380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>
              <w:rPr>
                <w:rFonts w:asciiTheme="majorHAnsi" w:hAnsiTheme="majorHAnsi" w:cs="Arial"/>
                <w:b/>
                <w:sz w:val="18"/>
                <w:szCs w:val="18"/>
              </w:rPr>
              <w:t xml:space="preserve">dr.sc. </w:t>
            </w:r>
            <w:r w:rsidR="0091380E">
              <w:rPr>
                <w:rFonts w:asciiTheme="majorHAnsi" w:hAnsiTheme="majorHAnsi" w:cs="Arial"/>
                <w:b/>
                <w:sz w:val="18"/>
                <w:szCs w:val="18"/>
              </w:rPr>
              <w:t>Dženita Ljuca</w:t>
            </w:r>
            <w:r w:rsidR="00B45B1B">
              <w:rPr>
                <w:rFonts w:asciiTheme="majorHAnsi" w:hAnsiTheme="majorHAnsi" w:cs="Arial"/>
                <w:b/>
                <w:sz w:val="18"/>
                <w:szCs w:val="18"/>
              </w:rPr>
              <w:t>, redovni profesor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91380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1380E" w:rsidRPr="0091380E">
              <w:rPr>
                <w:rFonts w:asciiTheme="majorHAnsi" w:hAnsiTheme="majorHAnsi" w:cs="Arial"/>
                <w:b/>
                <w:sz w:val="18"/>
                <w:szCs w:val="18"/>
              </w:rPr>
              <w:t xml:space="preserve">Cilj nastavnog predmeta Klinička onkologija je upoznavanje studenata doktorskog studija sa današnjim dostignućima i savremenim metodama istraživanja u Kliničkoj onkologiji. Isto tako, studentima će biti prezentirana vlastita odabrana </w:t>
            </w:r>
            <w:r w:rsidR="0091380E" w:rsidRPr="0091380E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istraživanja koje su predavači na ovom predmetu napravili, iz kojih je rezultat objavljen naučni članak u časopisima koji su indeksirani u Web of science/CC bazi.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91380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1380E" w:rsidRPr="0091380E">
              <w:rPr>
                <w:rFonts w:asciiTheme="majorHAnsi" w:hAnsiTheme="majorHAnsi" w:cs="Arial"/>
                <w:b/>
                <w:sz w:val="18"/>
                <w:szCs w:val="18"/>
              </w:rPr>
              <w:t>Studenti će biti dobro upoznati sa savmenim metodama istraživanja u Kliničkoj onkologiji i biće osposobljeni za dizajniranje i realizaciju istraživanja u ovoj oblasti.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1380E" w:rsidRPr="0091380E" w:rsidRDefault="00D05D23" w:rsidP="0091380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1380E" w:rsidRPr="0091380E">
              <w:rPr>
                <w:rFonts w:asciiTheme="majorHAnsi" w:hAnsiTheme="majorHAnsi" w:cs="Arial"/>
                <w:b/>
                <w:sz w:val="18"/>
                <w:szCs w:val="18"/>
              </w:rPr>
              <w:t>Modul 1. Opša onkologija</w:t>
            </w:r>
          </w:p>
          <w:p w:rsidR="0091380E" w:rsidRPr="0091380E" w:rsidRDefault="0091380E" w:rsidP="0091380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91380E" w:rsidRPr="0091380E" w:rsidRDefault="0091380E" w:rsidP="0091380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1380E">
              <w:rPr>
                <w:rFonts w:asciiTheme="majorHAnsi" w:hAnsiTheme="majorHAnsi" w:cs="Arial"/>
                <w:b/>
                <w:sz w:val="18"/>
                <w:szCs w:val="18"/>
              </w:rPr>
              <w:t>Onkološka dijagnostika i terapija malignih tumora.</w:t>
            </w:r>
            <w:r w:rsidRPr="0091380E">
              <w:rPr>
                <w:rFonts w:asciiTheme="majorHAnsi" w:hAnsiTheme="majorHAnsi" w:cs="Arial"/>
                <w:b/>
                <w:sz w:val="18"/>
                <w:szCs w:val="18"/>
              </w:rPr>
              <w:tab/>
              <w:t>Tumorski markeri u kliničkoj onkologiji. Maligni tumori jednjaka, želuca, tanog i debelog crijeva. Maligni tumori jetre i pankreasa. Karcinom bronha i pluća. Molekularne i imunološke osnove Hodgkin limfoma. Leukemije. Maligni tumori mekih tkiva. Maligni tumori nervnog sistema.</w:t>
            </w:r>
          </w:p>
          <w:p w:rsidR="0091380E" w:rsidRPr="0091380E" w:rsidRDefault="0091380E" w:rsidP="0091380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91380E" w:rsidRPr="0091380E" w:rsidRDefault="0091380E" w:rsidP="0091380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1380E">
              <w:rPr>
                <w:rFonts w:asciiTheme="majorHAnsi" w:hAnsiTheme="majorHAnsi" w:cs="Arial"/>
                <w:b/>
                <w:sz w:val="18"/>
                <w:szCs w:val="18"/>
              </w:rPr>
              <w:t>Modul 2. Ginekološka onkologija</w:t>
            </w:r>
          </w:p>
          <w:p w:rsidR="0091380E" w:rsidRPr="0091380E" w:rsidRDefault="0091380E" w:rsidP="0091380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CB72ED" w:rsidRPr="00B96B4F" w:rsidRDefault="0091380E" w:rsidP="0091380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1380E">
              <w:rPr>
                <w:rFonts w:asciiTheme="majorHAnsi" w:hAnsiTheme="majorHAnsi" w:cs="Arial"/>
                <w:b/>
                <w:sz w:val="18"/>
                <w:szCs w:val="18"/>
              </w:rPr>
              <w:t>Savremena istraživanja u ginekološkoj onkologiji. Kontraverze u ginekološkoj onkologiji. Karcinom ovarija. Karcinom vrata maternice. Karcinom tijela maternice. Karcinom vulve.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>
              <w:rPr>
                <w:rFonts w:asciiTheme="majorHAnsi" w:hAnsiTheme="majorHAnsi" w:cs="Arial"/>
                <w:b/>
                <w:sz w:val="18"/>
                <w:szCs w:val="18"/>
              </w:rPr>
              <w:t>Predavanja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45B1B" w:rsidRPr="00B45B1B" w:rsidRDefault="00D05D23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 w:rsidRPr="00B45B1B">
              <w:rPr>
                <w:rFonts w:asciiTheme="majorHAnsi" w:hAnsiTheme="majorHAnsi" w:cs="Arial"/>
                <w:b/>
                <w:sz w:val="18"/>
                <w:szCs w:val="18"/>
              </w:rPr>
              <w:t>Ispit će biti u usmenoj formi ili pismenoj formi.</w:t>
            </w:r>
          </w:p>
          <w:p w:rsidR="0091380E" w:rsidRDefault="00B45B1B" w:rsidP="0091380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 xml:space="preserve">Modul 1- </w:t>
            </w:r>
            <w:r w:rsidR="0091380E">
              <w:rPr>
                <w:rFonts w:asciiTheme="majorHAnsi" w:hAnsiTheme="majorHAnsi" w:cs="Arial"/>
                <w:b/>
                <w:sz w:val="18"/>
                <w:szCs w:val="18"/>
              </w:rPr>
              <w:t xml:space="preserve">Opšta onkologija- </w:t>
            </w: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>45 bodova (minimalno 23)</w:t>
            </w:r>
          </w:p>
          <w:p w:rsidR="00CB72ED" w:rsidRPr="00B96B4F" w:rsidRDefault="00B45B1B" w:rsidP="0091380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 xml:space="preserve">Mudul 2- </w:t>
            </w:r>
            <w:r w:rsidR="0091380E">
              <w:rPr>
                <w:rFonts w:asciiTheme="majorHAnsi" w:hAnsiTheme="majorHAnsi" w:cs="Arial"/>
                <w:b/>
                <w:sz w:val="18"/>
                <w:szCs w:val="18"/>
              </w:rPr>
              <w:t>Ginekološka onkologija-</w:t>
            </w: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>45 bodova (minimalno 23)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45B1B" w:rsidRPr="00B45B1B" w:rsidRDefault="00D05D23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 w:rsidRPr="00B45B1B">
              <w:rPr>
                <w:rFonts w:asciiTheme="majorHAnsi" w:hAnsiTheme="majorHAnsi" w:cs="Arial"/>
                <w:b/>
                <w:sz w:val="18"/>
                <w:szCs w:val="18"/>
              </w:rPr>
              <w:t>Obaveze studenata</w:t>
            </w:r>
          </w:p>
          <w:p w:rsidR="00B45B1B" w:rsidRPr="00B45B1B" w:rsidRDefault="00B45B1B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>Prisustvo predavanjima</w:t>
            </w: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ab/>
              <w:t>10 bodova</w:t>
            </w:r>
          </w:p>
          <w:p w:rsidR="00B45B1B" w:rsidRDefault="00B45B1B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 xml:space="preserve">Modul 1- </w:t>
            </w:r>
            <w:r w:rsidR="0091380E">
              <w:rPr>
                <w:rFonts w:asciiTheme="majorHAnsi" w:hAnsiTheme="majorHAnsi" w:cs="Arial"/>
                <w:b/>
                <w:sz w:val="18"/>
                <w:szCs w:val="18"/>
              </w:rPr>
              <w:t>Opšta onkologija</w:t>
            </w: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ab/>
              <w:t xml:space="preserve">45 bodova (minimalno 23) </w:t>
            </w:r>
          </w:p>
          <w:p w:rsidR="00B45B1B" w:rsidRDefault="00B45B1B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 xml:space="preserve">Mudul 2- </w:t>
            </w:r>
            <w:r w:rsidR="0091380E">
              <w:rPr>
                <w:rFonts w:asciiTheme="majorHAnsi" w:hAnsiTheme="majorHAnsi" w:cs="Arial"/>
                <w:b/>
                <w:sz w:val="18"/>
                <w:szCs w:val="18"/>
              </w:rPr>
              <w:t>Ginekološka onkologija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</w:t>
            </w: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 xml:space="preserve">45 bodova (minimalno 23) </w:t>
            </w:r>
          </w:p>
          <w:p w:rsidR="00B45B1B" w:rsidRPr="00B45B1B" w:rsidRDefault="00B45B1B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>Broj bodova Konačna ocjena</w:t>
            </w:r>
          </w:p>
          <w:p w:rsidR="00B45B1B" w:rsidRPr="00B45B1B" w:rsidRDefault="00B45B1B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>0-54</w:t>
            </w: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ab/>
              <w:t>Pet (5)</w:t>
            </w: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ab/>
              <w:t>F</w:t>
            </w:r>
          </w:p>
          <w:p w:rsidR="00B45B1B" w:rsidRPr="00B45B1B" w:rsidRDefault="00B45B1B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>55-64</w:t>
            </w: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ab/>
              <w:t>Šest (6)</w:t>
            </w: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ab/>
              <w:t>E</w:t>
            </w:r>
          </w:p>
          <w:p w:rsidR="00B45B1B" w:rsidRPr="00B45B1B" w:rsidRDefault="00B45B1B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>65-74</w:t>
            </w: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ab/>
              <w:t>Sedam (7)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>D</w:t>
            </w:r>
          </w:p>
          <w:p w:rsidR="00B45B1B" w:rsidRPr="00B45B1B" w:rsidRDefault="00B45B1B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>75-84</w:t>
            </w: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ab/>
              <w:t>Osam (8)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>C</w:t>
            </w:r>
          </w:p>
          <w:p w:rsidR="00B45B1B" w:rsidRPr="00B45B1B" w:rsidRDefault="00B45B1B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>85-94</w:t>
            </w: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ab/>
              <w:t>Devet (9)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>B</w:t>
            </w:r>
          </w:p>
          <w:p w:rsidR="00CB72ED" w:rsidRPr="00B96B4F" w:rsidRDefault="00B45B1B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>95-100</w:t>
            </w: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ab/>
              <w:t>Deset (10)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>A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1380E" w:rsidRPr="0091380E" w:rsidRDefault="00D05D23" w:rsidP="0091380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1380E" w:rsidRPr="0091380E">
              <w:rPr>
                <w:rFonts w:asciiTheme="majorHAnsi" w:hAnsiTheme="majorHAnsi" w:cs="Arial"/>
                <w:b/>
                <w:sz w:val="18"/>
                <w:szCs w:val="18"/>
              </w:rPr>
              <w:t>Naučni članci predavača na predmetu Klinička onkologija.</w:t>
            </w:r>
          </w:p>
          <w:p w:rsidR="0091380E" w:rsidRPr="0091380E" w:rsidRDefault="0091380E" w:rsidP="0091380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1380E">
              <w:rPr>
                <w:rFonts w:asciiTheme="majorHAnsi" w:hAnsiTheme="majorHAnsi" w:cs="Arial"/>
                <w:b/>
                <w:sz w:val="18"/>
                <w:szCs w:val="18"/>
              </w:rPr>
              <w:t>-Oxford Textbook of Oncology. David J. Kerr, Daniel G. Haller, Cornelis J. H. van de Velde, Michael Baumann. Oxford, 2016.</w:t>
            </w:r>
          </w:p>
          <w:p w:rsidR="00CB72ED" w:rsidRPr="00B96B4F" w:rsidRDefault="0091380E" w:rsidP="0091380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1380E">
              <w:rPr>
                <w:rFonts w:asciiTheme="majorHAnsi" w:hAnsiTheme="majorHAnsi" w:cs="Arial"/>
                <w:b/>
                <w:sz w:val="18"/>
                <w:szCs w:val="18"/>
              </w:rPr>
              <w:t>-Pub/Medline.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91380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B45B1B">
              <w:rPr>
                <w:rFonts w:asciiTheme="majorHAnsi" w:hAnsiTheme="majorHAnsi" w:cs="Arial"/>
                <w:b/>
                <w:sz w:val="18"/>
                <w:szCs w:val="18"/>
              </w:rPr>
              <w:t>2025/2026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CB72ED" w:rsidRPr="00B96B4F" w:rsidRDefault="00D05D23" w:rsidP="004504F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504F1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4504F1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4504F1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4504F1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4504F1">
              <w:rPr>
                <w:rFonts w:asciiTheme="majorHAnsi" w:hAnsiTheme="majorHAnsi" w:cs="Arial"/>
                <w:b/>
                <w:spacing w:val="521"/>
                <w:sz w:val="18"/>
                <w:szCs w:val="18"/>
              </w:rPr>
              <w:t>  </w:t>
            </w:r>
            <w:r w:rsidR="00FB48B6" w:rsidRPr="004504F1">
              <w:rPr>
                <w:rFonts w:asciiTheme="majorHAnsi" w:hAnsiTheme="majorHAnsi" w:cs="Arial"/>
                <w:b/>
                <w:spacing w:val="1"/>
                <w:sz w:val="18"/>
                <w:szCs w:val="18"/>
              </w:rPr>
              <w:t> </w:t>
            </w:r>
            <w:r w:rsidRPr="004504F1">
              <w:rPr>
                <w:rFonts w:asciiTheme="majorHAnsi" w:hAnsiTheme="majorHAnsi" w:cs="Arial"/>
                <w:b/>
                <w:spacing w:val="1"/>
                <w:sz w:val="18"/>
                <w:szCs w:val="18"/>
              </w:rPr>
              <w:fldChar w:fldCharType="end"/>
            </w:r>
          </w:p>
        </w:tc>
      </w:tr>
      <w:tr w:rsidR="00CB72ED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F2B" w:rsidRDefault="001E3F2B">
      <w:pPr>
        <w:spacing w:line="240" w:lineRule="auto"/>
      </w:pPr>
      <w:r>
        <w:separator/>
      </w:r>
    </w:p>
  </w:endnote>
  <w:endnote w:type="continuationSeparator" w:id="0">
    <w:p w:rsidR="001E3F2B" w:rsidRDefault="001E3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4"/>
      <w:gridCol w:w="1160"/>
      <w:gridCol w:w="2317"/>
      <w:gridCol w:w="1157"/>
      <w:gridCol w:w="2124"/>
      <w:gridCol w:w="1157"/>
      <w:gridCol w:w="883"/>
    </w:tblGrid>
    <w:tr w:rsidR="00CB72ED">
      <w:trPr>
        <w:trHeight w:val="445"/>
      </w:trPr>
      <w:tc>
        <w:tcPr>
          <w:tcW w:w="1470" w:type="dxa"/>
          <w:tcMar>
            <w:top w:w="28" w:type="dxa"/>
          </w:tcMar>
        </w:tcPr>
        <w:p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91380E">
            <w:rPr>
              <w:rFonts w:ascii="Cambria" w:hAnsi="Cambria" w:cs="Calibri"/>
              <w:noProof/>
              <w:sz w:val="16"/>
              <w:szCs w:val="16"/>
            </w:rPr>
            <w:t>3.3.2026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225CE4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225CE4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F2B" w:rsidRDefault="001E3F2B">
      <w:pPr>
        <w:spacing w:after="0"/>
      </w:pPr>
      <w:r>
        <w:separator/>
      </w:r>
    </w:p>
  </w:footnote>
  <w:footnote w:type="continuationSeparator" w:id="0">
    <w:p w:rsidR="001E3F2B" w:rsidRDefault="001E3F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2ED" w:rsidRDefault="00CB72ED">
    <w:pPr>
      <w:pStyle w:val="Header"/>
    </w:pPr>
  </w:p>
  <w:p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B7C8D"/>
    <w:rsid w:val="000D073D"/>
    <w:rsid w:val="000D46E0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0A12"/>
    <w:rsid w:val="00192235"/>
    <w:rsid w:val="001947D2"/>
    <w:rsid w:val="00194AB4"/>
    <w:rsid w:val="001A6ADE"/>
    <w:rsid w:val="001A7C91"/>
    <w:rsid w:val="001B4268"/>
    <w:rsid w:val="001C5DAC"/>
    <w:rsid w:val="001D252B"/>
    <w:rsid w:val="001E2CEF"/>
    <w:rsid w:val="001E3F2B"/>
    <w:rsid w:val="001F251C"/>
    <w:rsid w:val="001F6D8D"/>
    <w:rsid w:val="00202939"/>
    <w:rsid w:val="00205E97"/>
    <w:rsid w:val="00206A97"/>
    <w:rsid w:val="0022150F"/>
    <w:rsid w:val="00223C8C"/>
    <w:rsid w:val="0022575B"/>
    <w:rsid w:val="00225CE4"/>
    <w:rsid w:val="00227C8E"/>
    <w:rsid w:val="00243A9F"/>
    <w:rsid w:val="00244AED"/>
    <w:rsid w:val="00252D30"/>
    <w:rsid w:val="0026034D"/>
    <w:rsid w:val="00263142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4EB7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504F1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3AF3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131D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380E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192B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22657"/>
    <w:rsid w:val="00B26874"/>
    <w:rsid w:val="00B37D1D"/>
    <w:rsid w:val="00B45B1B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6CE1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5A5C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05F47"/>
  <w15:docId w15:val="{A6F49E07-AF94-4283-9EBC-8D845FF2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B5CBD-F3E4-43D7-A508-559B33C47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Azra Kurtic</cp:lastModifiedBy>
  <cp:revision>2</cp:revision>
  <cp:lastPrinted>2024-03-19T08:24:00Z</cp:lastPrinted>
  <dcterms:created xsi:type="dcterms:W3CDTF">2026-03-03T12:27:00Z</dcterms:created>
  <dcterms:modified xsi:type="dcterms:W3CDTF">2026-03-03T12:27:00Z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